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Environment In Western Europe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Environment In Western Europe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关键词搜索：https://www.jiaokey.com/tag/Governance And Environment In Western Europe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