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Turbulent flows prediction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Turbulent flows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本书出售、求购地址：https://www.jiaokey.com/book/detail/40857832.html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关键词搜索：https://www.jiaokey.com/tag/Turbulent flows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