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Corps Croise fur Streichquartett 2002 Spielpartitur BA8565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Corps Croise fur Streichquartett 2002 Spielpartitur BA8565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本书出售、求购地址：https://www.jiaokey.com/book/detail/40854817.html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关键词搜索：https://www.jiaokey.com/tag/Corps Croise fur Streichquartett 2002 Spielpartitur BA8565.html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