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Sextett fur zwei Violinen zwei Violen und zwei Violoncelli 1924 Stimmen BA7488-22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Sextett fur zwei Violinen zwei Violen und zwei Violoncelli 1924 Stimmen BA7488-22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本书出售、求购地址：https://www.jiaokey.com/book/detail/40854788.html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关键词搜索：https://www.jiaokey.com/tag/Sextett fur zwei Violinen zwei Violen und zwei Violoncelli 1924 Stimmen BA7488-22.html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