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Ricordanza fur 15-stimmigen Chor a cappella 2003 Partitur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Ricordanza fur 15-stimmigen Chor a cappella 2003 Partitur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本书出售、求购地址：https://www.jiaokey.com/book/detail/40854756.html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关键词搜索：https://www.jiaokey.com/tag/Ricordanza fur 15-stimmigen Chor a cappella 2003 Partitur.html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