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Convex bodies: the Brunn-Minkowski theory Second Expanded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Convex bodies: the Brunn-Minkowski theory Second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本书出售、求购地址：https://www.jiaokey.com/book/detail/40853425.html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关键词搜索：https://www.jiaokey.com/tag/Convex bodies: the Brunn-Minkowski theory Second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