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WITHOUT HONOR:WHITE-COLLAR CRIME AND THE LOOTING OF AMERICA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WITHOUT HONOR:WHITE-COLLAR CRIME AND THE LOOTING OF AMERICA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本书出售、求购地址：https://www.jiaokey.com/book/detail/40852097.html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关键词搜索：https://www.jiaokey.com/tag/PROFIT WITHOUT HONOR:WHITE-COLLAR CRIME AND THE LOOTING OF AMERICA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