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Media Relations How to Get Reaults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Media Relations How to Get Reaults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本书出售、求购地址：https://www.jiaokey.com/book/detail/40850208.html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关键词搜索：https://www.jiaokey.com/tag/Effective Media Relations How to Get Reaults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