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A  Melodrama in Three Acts  GUIDA  TAMBURI  SUL  PALCO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A  Melodrama in Three Acts  GUIDA  TAMBURI  SUL  PALCO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本书出售、求购地址：https://www.jiaokey.com/book/detail/40839242.html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A  Melodrama in Three Acts  GUIDA  TAMBURI  SUL  PALCO.html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