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Melodrama in Three Acts  OBOE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Melodrama in Three Acts  OBOE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本书出售、求购地址：https://www.jiaokey.com/book/detail/40839235.html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Melodrama in Three Acts  OBOE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