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Sino-European Relations during the Cold War and the Rise of a Multipolar World A Critical Oral History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Sino-European Relations during the Cold War and the Rise of a Multipolar World A Critical Oral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本书出售、求购地址：https://www.jiaokey.com/book/detail/40839204.html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关键词搜索：https://www.jiaokey.com/tag/Sino-European Relations during the Cold War and the Rise of a Multipolar World A Critical Oral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