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RIGHTS CIVIL RIFHTS AND CIVIL LIBERTIES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RIGHTS CIVIL RIFHTS AND CIVIL LIBERTIES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本书出售、求购地址：https://www.jiaokey.com/book/detail/40837651.html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关键词搜索：https://www.jiaokey.com/tag/CONSTITUTIONAL RIGHTS CIVIL RIFHTS AND CIVIL LIBERTIES.html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