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Eyes That See Death=看见死亡的双眼  惊悚卷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Eyes That See Death=看见死亡的双眼  惊悚卷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本书出售、求购地址：https://www.jiaokey.com/book/detail/40834403.html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宁波出版社 出版图书：https://www.jiaokey.com/tag/宁波出版社.html</w:t>
      </w:r>
    </w:p>
    <w:p>
      <w:r>
        <w:t>关键词搜索：https://www.jiaokey.com/tag/Two Eyes That See Death=看见死亡的双眼  惊悚卷.html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