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Writing Today:A Practical Guide  Second Edition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Writing Today:A Practical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本书出售、求购地址：https://www.jiaokey.com/book/detail/40831661.html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关键词搜索：https://www.jiaokey.com/tag/Business Writing Today:A Practical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