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 Stucke Band Ⅳ Violine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 Stucke Band Ⅳ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本书出售、求购地址：https://www.jiaokey.com/book/detail/40831463.html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关键词搜索：https://www.jiaokey.com/tag/Klassische Stucke Band Ⅳ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