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Es dur-Eb major-mib majeur K.V.271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Es dur-Eb major-mib majeur K.V.271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本书出售、求购地址：https://www.jiaokey.com/book/detail/40830671.html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关键词搜索：https://www.jiaokey.com/tag/Konzert Es dur-Eb major-mib majeur K.V.271.html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