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C dur-C major-ut majeur K.V.467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C dur-C major-ut majeur K.V.467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本书出售、求购地址：https://www.jiaokey.com/book/detail/40830668.html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关键词搜索：https://www.jiaokey.com/tag/Konzert C dur-C major-ut majeur K.V.467.html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