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basis of genetic modification and improvement of crops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basis of genetic modification and improvement of crops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本书出售、求购地址：https://www.jiaokey.com/book/detail/40830514.html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关键词搜索：https://www.jiaokey.com/tag/Molecular basis of genetic modification and improvement of crops.html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