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og cyber warfare in international law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og cyber warfare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本书出售、求购地址：https://www.jiaokey.com/book/detail/40829918.html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关键词搜索：https://www.jiaokey.com/tag/Issues og cyber warfare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