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NAVY A History Since 1900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NAVY A History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本书出售、求购地址：https://www.jiaokey.com/book/detail/40829875.html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ROYAL NAVY A History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