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chemistry and new opportunities from the expanding protein universe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chemistry and new opportunities from the expanding protein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本书出售、求购地址：https://www.jiaokey.com/book/detail/40828841.html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关键词搜索：https://www.jiaokey.com/tag/New chemistry and new opportunities from the expanding protein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