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本书出售、求购地址：https://www.jiaokey.com/book/detail/40826939.html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关键词搜索：https://www.jiaokey.com/tag/Environmental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