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5 Dynamics and Control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5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本书出售、求购地址：https://www.jiaokey.com/book/detail/40824106.html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5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