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Cost Accounting  Fourth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Cost Accounting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本书出售、求购地址：https://www.jiaokey.com/book/detail/40820857.html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关键词搜索：https://www.jiaokey.com/tag/Managerial Cost Accounting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