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JUGOSLAVIJA I HLADNI RAT OGLEDI O SPOLJNOJ POLITICI JOSIPA BROZA TITA(1944-1974)</w:t>
      </w:r>
    </w:p>
    <w:p>
      <w:r>
        <w:rPr>
          <w:rFonts w:ascii="宋体" w:hAnsi="宋体" w:eastAsia="宋体"/>
          <w:sz w:val="24"/>
        </w:rPr>
        <w:t>LJUBODRAG DIMIC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JUGOSLAVIJA I HLADNI RAT OGLEDI O SPOLJNOJ POLITICI JOSIPA BROZA TITA(1944-1974)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LJUBODRAG DIMIC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ARHIPELAG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本书出售、求购地址：https://www.jiaokey.com/book/detail/40811884.html</w:t>
      </w:r>
    </w:p>
    <w:p>
      <w:r>
        <w:t>更多相关图书推荐：https://www.jiaokey.com</w:t>
      </w:r>
    </w:p>
    <w:p>
      <w:r>
        <w:t>LJUBODRAG DIMIC 其他作品：https://www.jiaokey.com/tag/LJUBODRAG DIMIC.html</w:t>
      </w:r>
    </w:p>
    <w:p>
      <w:r>
        <w:t>ARHIPELAG 出版图书：https://www.jiaokey.com/tag/ARHIPELAG.html</w:t>
      </w:r>
    </w:p>
    <w:p>
      <w:r>
        <w:t>关键词搜索：https://www.jiaokey.com/tag/JUGOSLAVIJA I HLADNI RAT OGLEDI O SPOLJNOJ POLITICI JOSIPA BROZA TITA(1944-1974).html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