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PATTERSON S ALLERGIC DISEASES SEVENTH EDITION_40800880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PATTERSON S ALLERGIC DISEASES SEVENTH EDITION_40800880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关键词搜索：https://www.jiaokey.com/tag/PATTERSON S ALLERGIC DISEASES SEVENTH EDITION_40800880.html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