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INDEX TO IEEE PUBLICATIONS VOLUME 2 SUBJECT INDEX (A-MAGNETIC SWITCHES)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INDEX TO IEEE PUBLICATIONS VOLUME 2 SUBJECT INDEX (A-MAGNETIC SWITCHES)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本书出售、求购地址：https://www.jiaokey.com/book/detail/40799218.html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关键词搜索：https://www.jiaokey.com/tag/1996 INDEX TO IEEE PUBLICATIONS VOLUME 2 SUBJECT INDEX (A-MAGNETIC SWITCHES).html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