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日本全国「ローカル缶詰」驚きの逸品36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日本全国「ローカル缶詰」驚きの逸品36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本书出售、求购地址：https://www.jiaokey.com/book/detail/40794425.html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关键词搜索：https://www.jiaokey.com/tag/日本全国「ローカル缶詰」驚きの逸品36.html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