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WILLIAM WORDSWORTH:A CRITICAL BIOGRAPHY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WILLIAM WORDSWORTH:A CRITICAL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LIFE OF WILLIAM WORDSWORTH:A CRITICAL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