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Риск или Новые стратегии успеха:Правила измениаись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Риск или Новые стратегии успеха:Правила измениаись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本书出售、求购地址：https://www.jiaokey.com/book/detail/40791958.html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关键词搜索：https://www.jiaokey.com/tag/Риск или Новые стратегии успеха:Правила измениаись.html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