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Untangling Heroism:Classical Philosophy and the Concept of the Hero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Untangling Heroism:Classical Philosophy and the Concept of the Hero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本书出售、求购地址：https://www.jiaokey.com/book/detail/40790330.html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关键词搜索：https://www.jiaokey.com/tag/Untangling Heroism:Classical Philosophy and the Concept of the Hero.html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