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CYTOLOGY DIAGNOSTIC PRINCIPLES AND CLINICAL CORRELATES FOURTH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CYTOLOGY DIAGNOSTIC PRINCIPLES AND CLINICAL CORRELATES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本书出售、求购地址：https://www.jiaokey.com/book/detail/40790198.html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关键词搜索：https://www.jiaokey.com/tag/CYTOLOGY DIAGNOSTIC PRINCIPLES AND CLINICAL CORRELATES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