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MINISTERSTVO VNITRA A BEZPECNOSTNI APARAT V OBDOBI PRAZSKEHO JARA 1968 (LEDEN-SRPEN 1968)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MINISTERSTVO VNITRA A BEZPECNOSTNI APARAT V OBDOBI PRAZSKEHO JARA 1968 (LEDEN-SRPEN 1968)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本书出售、求购地址：https://www.jiaokey.com/book/detail/40788860.html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关键词搜索：https://www.jiaokey.com/tag/MINISTERSTVO VNITRA A BEZPECNOSTNI APARAT V OBDOBI PRAZSKEHO JARA 1968 (LEDEN-SRPEN 1968).html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