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MASTER GAAP GUIDE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MASTER GAAP GUIDE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本书出售、求购地址：https://www.jiaokey.com/book/detail/40788352.html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关键词搜索：https://www.jiaokey.com/tag/CHINA MASTER GAAP GUIDE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