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GRAMMAR OF KNOWLEDGE:A CROSS-LINGUISTIC TYPOLOGY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GRAMMAR OF KNOWLEDGE:A CROSS-LINGUISTIC TYPOLOGY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本书出售、求购地址：https://www.jiaokey.com/book/detail/40783925.html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GRAMMAR OF KNOWLEDGE:A CROSS-LINGUISTIC TYPOLOGY.html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