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 CTPAHE OCOK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 CTPAHE OCOK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本书出售、求购地址：https://www.jiaokey.com/book/detail/40775904.html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关键词搜索：https://www.jiaokey.com/tag/B CTPAHE OCOK.html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