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spatzenmesse KV 220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spatzenmesse KV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关键词搜索：https://www.jiaokey.com/tag/missa in C spatzenmesse KV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