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MISSA IN HONOREM SS:mae trinitatis trinitatismesse KV 167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MISSA IN HONOREM SS:mae trinitatis trinitatismesse KV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本书出售、求购地址：https://www.jiaokey.com/book/detail/40773512.html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IN C MISSA IN HONOREM SS:mae trinitatis trinitatismesse KV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