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Great Classics Intermediate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Great Classics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本书出售、求购地址：https://www.jiaokey.com/book/detail/40772628.html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关键词搜索：https://www.jiaokey.com/tag/More Great Classics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