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f-moll fur zwei Violinen zwei Violen Violoncello und cemblo (kontrabaβ ad lid)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f-moll fur zwei Violinen zwei Violen Violoncello und cemblo (kontrabaβ ad lid)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本书出售、求购地址：https://www.jiaokey.com/book/detail/40771959.html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关键词搜索：https://www.jiaokey.com/tag/Sonata in f-moll fur zwei Violinen zwei Violen Violoncello und cemblo (kontrabaβ ad lid).html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