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in d 1886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in d 1886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本书出售、求购地址：https://www.jiaokey.com/book/detail/40771754.html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关键词搜索：https://www.jiaokey.com/tag/Streichquartett in d 1886.html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