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Suite for Percussion Percussion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Suite for Percussion Percussion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本书出售、求购地址：https://www.jiaokey.com/book/detail/40771466.html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关键词搜索：https://www.jiaokey.com/tag/Executive Suite for Percussion Percussion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