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Grundriss des Polizei- und Ordnungsrechts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Grundriss des Polizei- und Ordnungsrechts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本书出售、求购地址：https://www.jiaokey.com/book/detail/40770767.html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关键词搜索：https://www.jiaokey.com/tag/Grundriss des Polizei- und Ordnungsrechts.html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