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SS 1896-1921 RECHTLICHE BETREUUNG UND PFLEGSCHAFT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SS 1896-1921 RECHTLICHE BETREUUNG UND PFLEGSCHAFT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本书出售、求购地址：https://www.jiaokey.com/book/detail/40770392.html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SS 1896-1921 RECHTLICHE BETREUUNG UND PFLEGSCHAFT.html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