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de procedure penale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de procedure penale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本书出售、求购地址：https://www.jiaokey.com/book/detail/40770036.html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关键词搜索：https://www.jiaokey.com/tag/Code de procedure penale.html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