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MUNCHENER KOMMENTAR ZUR INSOLVENZORDUNG BAND 3 §270-359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MUNCHENER KOMMENTAR ZUR INSOLVENZORDUNG BAND 3 §270-359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本书出售、求购地址：https://www.jiaokey.com/book/detail/40769710.html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关键词搜索：https://www.jiaokey.com/tag/MUNCHENER KOMMENTAR ZUR INSOLVENZORDUNG BAND 3 §270-359.html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