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最新英语专业四级考试指南=A NEW GUIDE TO TESTS FOR ENGLISH MAJORS(GRADE FOUR</w:t>
      </w:r>
    </w:p>
    <w:p>
      <w:r>
        <w:rPr>
          <w:rFonts w:ascii="宋体" w:hAnsi="宋体" w:eastAsia="宋体"/>
          <w:sz w:val="24"/>
        </w:rPr>
        <w:t>上海外国语大学 海冰主审；外语专业教学与测试研究中心编写；徐清平主编；张延续，陈开骥副主编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最新英语专业四级考试指南=A NEW GUIDE TO TESTS FOR ENGLISH MAJORS(GRADE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上海外国语大学 海冰主审；外语专业教学与测试研究中心编写；徐清平主编；张延续，陈开骥副主编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 西安 北京 广州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本书出售、求购地址：https://www.jiaokey.com/book/detail/40766876.html</w:t>
      </w:r>
    </w:p>
    <w:p>
      <w:r>
        <w:t>更多相关图书推荐：https://www.jiaokey.com</w:t>
      </w:r>
    </w:p>
    <w:p>
      <w:r>
        <w:t>上海外国语大学 海冰主审；外语专业教学与测试研究中心编写；徐清平主编；张延续，陈开骥副主编 其他作品：https://www.jiaokey.com/tag/上海外国语大学 海冰主审；外语专业教学与测试研究中心编写；徐清平主编；张延续，陈开骥副主编.html</w:t>
      </w:r>
    </w:p>
    <w:p>
      <w:r>
        <w:t>上海 西安 北京 广州 世界图书出版公司 出版图书：https://www.jiaokey.com/tag/上海 西安 北京 广州 世界图书出版公司.html</w:t>
      </w:r>
    </w:p>
    <w:p>
      <w:r>
        <w:t>关键词搜索：https://www.jiaokey.com/tag/最新英语专业四级考试指南=A NEW GUIDE TO TESTS FOR ENGLISH MAJORS(GRADE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