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METHODS AND STUDIES THE ULTIMATE COLLECTION VIOLIN 4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METHODS AND STUDIES THE ULTIMATE COLLECTION VIOLIN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本书出售、求购地址：https://www.jiaokey.com/book/detail/40766808.html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关键词搜索：https://www.jiaokey.com/tag/VIOLIN METHODS AND STUDIES THE ULTIMATE COLLECTION VIOLIN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