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PARTNERSHIP TAXATION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PARTNERSHIP TAXATION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本书出售、求购地址：https://www.jiaokey.com/book/detail/40766527.html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关键词搜索：https://www.jiaokey.com/tag/THE THEORY AND PRACTICE OF PARTNERSHIP TAXATION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