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「サンデー毎日」編集長日記:東京·竹橋発午前1時の深夜便</w:t>
      </w:r>
    </w:p>
    <w:p>
      <w:r>
        <w:rPr>
          <w:rFonts w:ascii="宋体" w:hAnsi="宋体" w:eastAsia="宋体"/>
          <w:sz w:val="24"/>
        </w:rPr>
        <w:t>1992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「サンデー毎日」編集長日記:東京·竹橋発午前1時の深夜便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本书出售、求购地址：https://www.jiaokey.com/book/detail/40765734.html</w:t>
      </w:r>
    </w:p>
    <w:p>
      <w:r>
        <w:t>更多相关图书推荐：https://www.jiaokey.com</w:t>
      </w:r>
    </w:p>
    <w:p>
      <w:r>
        <w:t>1992 05 其他作品：https://www.jiaokey.com/tag/1992 05.html</w:t>
      </w:r>
    </w:p>
    <w:p>
      <w:r>
        <w:t>关键词搜索：https://www.jiaokey.com/tag/「サンデー毎日」編集長日記:東京·竹橋発午前1時の深夜便.html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